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5DADA9" w14:textId="2A1A5237" w:rsidR="00F45C80" w:rsidRPr="006C2E80" w:rsidRDefault="00F45C80" w:rsidP="00F45C80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</w:t>
      </w:r>
      <w:r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Pr="00AB0C8D">
        <w:rPr>
          <w:rFonts w:ascii="Arial" w:hAnsi="Arial"/>
          <w:b/>
          <w:noProof/>
          <w:sz w:val="24"/>
          <w:szCs w:val="24"/>
          <w:lang w:eastAsia="ja-JP"/>
        </w:rPr>
        <w:t xml:space="preserve"> Meeting # 1</w:t>
      </w:r>
      <w:r>
        <w:rPr>
          <w:rFonts w:ascii="Arial" w:hAnsi="Arial"/>
          <w:b/>
          <w:noProof/>
          <w:sz w:val="24"/>
          <w:szCs w:val="24"/>
          <w:lang w:eastAsia="ja-JP"/>
        </w:rPr>
        <w:t>34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A07608" w:rsidRPr="00A07608">
        <w:rPr>
          <w:rFonts w:ascii="Arial" w:hAnsi="Arial"/>
          <w:b/>
          <w:noProof/>
          <w:sz w:val="24"/>
          <w:szCs w:val="24"/>
          <w:lang w:eastAsia="ja-JP"/>
        </w:rPr>
        <w:t>S4-251912</w:t>
      </w:r>
    </w:p>
    <w:p w14:paraId="66DBEBA2" w14:textId="75D15E96" w:rsidR="00F45C80" w:rsidRPr="007861B8" w:rsidRDefault="00F45C80" w:rsidP="00F45C80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5769AA">
        <w:rPr>
          <w:rFonts w:ascii="Arial" w:hAnsi="Arial"/>
          <w:b/>
          <w:noProof/>
          <w:sz w:val="24"/>
          <w:szCs w:val="24"/>
          <w:lang w:eastAsia="ja-JP"/>
        </w:rPr>
        <w:t>17-21 November 2025, Dallas, Texas, USA</w:t>
      </w:r>
      <w:r w:rsidRPr="006C2E80">
        <w:tab/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67B880FF" w14:textId="77777777" w:rsidR="0030431C" w:rsidRPr="006B5418" w:rsidRDefault="0030431C" w:rsidP="0030431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>
        <w:rPr>
          <w:rFonts w:ascii="Arial" w:hAnsi="Arial" w:cs="Arial"/>
          <w:b/>
          <w:bCs/>
          <w:lang w:val="en-US"/>
        </w:rPr>
        <w:t>InterDigital</w:t>
      </w:r>
      <w:proofErr w:type="spellEnd"/>
      <w:r>
        <w:rPr>
          <w:rFonts w:ascii="Arial" w:hAnsi="Arial" w:cs="Arial"/>
          <w:b/>
          <w:bCs/>
          <w:lang w:val="en-US"/>
        </w:rPr>
        <w:t xml:space="preserve"> Canada</w:t>
      </w:r>
    </w:p>
    <w:p w14:paraId="2C399280" w14:textId="3DA74CFA" w:rsidR="0030431C" w:rsidRPr="006B5418" w:rsidRDefault="0030431C" w:rsidP="0030431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157F78">
        <w:rPr>
          <w:rFonts w:ascii="Arial" w:hAnsi="Arial" w:cs="Arial"/>
          <w:b/>
          <w:bCs/>
          <w:lang w:val="en-US"/>
        </w:rPr>
        <w:t xml:space="preserve">SA2 related </w:t>
      </w:r>
      <w:r w:rsidR="00B76510">
        <w:rPr>
          <w:rFonts w:ascii="Arial" w:hAnsi="Arial" w:cs="Arial"/>
          <w:b/>
          <w:bCs/>
          <w:lang w:val="en-US"/>
        </w:rPr>
        <w:t xml:space="preserve">discussion: </w:t>
      </w:r>
      <w:r>
        <w:rPr>
          <w:rFonts w:ascii="Arial" w:hAnsi="Arial" w:cs="Arial"/>
          <w:b/>
          <w:bCs/>
          <w:lang w:val="en-US"/>
        </w:rPr>
        <w:t xml:space="preserve">Avatar </w:t>
      </w:r>
      <w:r w:rsidR="00A021F4">
        <w:rPr>
          <w:rFonts w:ascii="Arial" w:hAnsi="Arial" w:cs="Arial"/>
          <w:b/>
          <w:bCs/>
          <w:lang w:val="en-US"/>
        </w:rPr>
        <w:t>l</w:t>
      </w:r>
      <w:r>
        <w:rPr>
          <w:rFonts w:ascii="Arial" w:hAnsi="Arial" w:cs="Arial"/>
          <w:b/>
          <w:bCs/>
          <w:lang w:val="en-US"/>
        </w:rPr>
        <w:t>ist and associated information</w:t>
      </w:r>
    </w:p>
    <w:p w14:paraId="37B60680" w14:textId="0288E242" w:rsidR="0030431C" w:rsidRPr="006B6994" w:rsidRDefault="0030431C" w:rsidP="0030431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6994">
        <w:rPr>
          <w:rFonts w:ascii="Arial" w:hAnsi="Arial" w:cs="Arial"/>
          <w:b/>
          <w:bCs/>
          <w:lang w:val="en-US"/>
        </w:rPr>
        <w:t>Spec:</w:t>
      </w:r>
      <w:r w:rsidRPr="006B6994">
        <w:rPr>
          <w:rFonts w:ascii="Arial" w:hAnsi="Arial" w:cs="Arial"/>
          <w:b/>
          <w:bCs/>
          <w:lang w:val="en-US"/>
        </w:rPr>
        <w:tab/>
        <w:t>3GPP TR 26.</w:t>
      </w:r>
      <w:r>
        <w:rPr>
          <w:rFonts w:ascii="Arial" w:hAnsi="Arial" w:cs="Arial"/>
          <w:b/>
          <w:bCs/>
          <w:lang w:val="en-US"/>
        </w:rPr>
        <w:t>264</w:t>
      </w:r>
    </w:p>
    <w:p w14:paraId="5D2439B6" w14:textId="4935C303" w:rsidR="0030431C" w:rsidRPr="006B6994" w:rsidRDefault="0030431C" w:rsidP="0030431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6994">
        <w:rPr>
          <w:rFonts w:ascii="Arial" w:hAnsi="Arial" w:cs="Arial"/>
          <w:b/>
          <w:bCs/>
          <w:lang w:val="en-US"/>
        </w:rPr>
        <w:t>Agenda item:</w:t>
      </w:r>
      <w:r w:rsidRPr="006B6994">
        <w:rPr>
          <w:rFonts w:ascii="Arial" w:hAnsi="Arial" w:cs="Arial"/>
          <w:b/>
          <w:bCs/>
          <w:lang w:val="en-US"/>
        </w:rPr>
        <w:tab/>
      </w:r>
      <w:r w:rsidRPr="00C87A05">
        <w:rPr>
          <w:rFonts w:ascii="Arial" w:hAnsi="Arial" w:cs="Arial"/>
          <w:b/>
          <w:bCs/>
          <w:lang w:val="en-US"/>
        </w:rPr>
        <w:t>10.</w:t>
      </w:r>
      <w:r w:rsidR="00C87A05" w:rsidRPr="00C87A05">
        <w:rPr>
          <w:rFonts w:ascii="Arial" w:hAnsi="Arial" w:cs="Arial"/>
          <w:b/>
          <w:bCs/>
          <w:lang w:val="en-US"/>
        </w:rPr>
        <w:t>4</w:t>
      </w:r>
    </w:p>
    <w:p w14:paraId="56EA0D1B" w14:textId="13EC2CA3" w:rsidR="00463675" w:rsidRPr="0030431C" w:rsidRDefault="0030431C" w:rsidP="0030431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Discussion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32CFFA62" w:rsidR="00463675" w:rsidRPr="000F4E43" w:rsidRDefault="0030431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Introduction</w:t>
      </w:r>
    </w:p>
    <w:p w14:paraId="28A7BB90" w14:textId="77777777" w:rsidR="000E409F" w:rsidRDefault="000E409F">
      <w:pPr>
        <w:rPr>
          <w:rFonts w:ascii="Arial" w:hAnsi="Arial" w:cs="Arial"/>
        </w:rPr>
      </w:pPr>
    </w:p>
    <w:p w14:paraId="546DC398" w14:textId="1BEBE693" w:rsidR="000E409F" w:rsidRDefault="00CD751E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TS 23.228, the following note </w:t>
      </w:r>
      <w:r w:rsidR="00D709AD">
        <w:rPr>
          <w:rFonts w:ascii="Arial" w:hAnsi="Arial" w:cs="Arial"/>
        </w:rPr>
        <w:t>in</w:t>
      </w:r>
      <w:r w:rsidR="00E111B4">
        <w:rPr>
          <w:rFonts w:ascii="Arial" w:hAnsi="Arial" w:cs="Arial"/>
        </w:rPr>
        <w:t xml:space="preserve"> clause</w:t>
      </w:r>
      <w:r w:rsidR="00D709AD">
        <w:rPr>
          <w:rFonts w:ascii="Arial" w:hAnsi="Arial" w:cs="Arial"/>
        </w:rPr>
        <w:t xml:space="preserve"> AC.11 </w:t>
      </w:r>
      <w:r>
        <w:rPr>
          <w:rFonts w:ascii="Arial" w:hAnsi="Arial" w:cs="Arial"/>
        </w:rPr>
        <w:t>remains</w:t>
      </w:r>
      <w:r w:rsidR="00414E04">
        <w:rPr>
          <w:rFonts w:ascii="Arial" w:hAnsi="Arial" w:cs="Arial"/>
        </w:rPr>
        <w:t xml:space="preserve"> </w:t>
      </w:r>
      <w:r w:rsidR="00EE0BE1">
        <w:rPr>
          <w:rFonts w:ascii="Arial" w:hAnsi="Arial" w:cs="Arial"/>
        </w:rPr>
        <w:t>un</w:t>
      </w:r>
      <w:r w:rsidR="00414E04">
        <w:rPr>
          <w:rFonts w:ascii="Arial" w:hAnsi="Arial" w:cs="Arial"/>
        </w:rPr>
        <w:t xml:space="preserve">resolved: </w:t>
      </w:r>
    </w:p>
    <w:p w14:paraId="01BE758D" w14:textId="7931AFC6" w:rsidR="00F717FF" w:rsidRDefault="00F717FF" w:rsidP="00CD751E">
      <w:pPr>
        <w:rPr>
          <w:rFonts w:ascii="Arial" w:hAnsi="Arial" w:cs="Arial"/>
        </w:rPr>
      </w:pPr>
    </w:p>
    <w:p w14:paraId="73079A16" w14:textId="2546F9C1" w:rsidR="00437674" w:rsidRDefault="008D59BF" w:rsidP="00A01985">
      <w:pPr>
        <w:ind w:left="1080"/>
        <w:rPr>
          <w:rFonts w:ascii="Arial" w:hAnsi="Arial" w:cs="Arial"/>
        </w:rPr>
      </w:pPr>
      <w:r w:rsidRPr="002C6CE2">
        <w:rPr>
          <w:rFonts w:ascii="Arial" w:hAnsi="Arial" w:cs="Arial"/>
          <w:i/>
          <w:iCs/>
        </w:rPr>
        <w:t>Editor's note:</w:t>
      </w:r>
      <w:r w:rsidRPr="002C6CE2">
        <w:rPr>
          <w:rFonts w:ascii="Arial" w:hAnsi="Arial" w:cs="Arial"/>
          <w:i/>
          <w:iCs/>
        </w:rPr>
        <w:tab/>
        <w:t>The reference to stage 3 details of parameters and associated information included in the Avatar ID List is FFS</w:t>
      </w:r>
      <w:r w:rsidR="00761691" w:rsidRPr="002C6CE2">
        <w:rPr>
          <w:rFonts w:ascii="Arial" w:hAnsi="Arial" w:cs="Arial"/>
          <w:i/>
          <w:iCs/>
        </w:rPr>
        <w:t>.</w:t>
      </w:r>
      <w:r w:rsidR="00761691">
        <w:rPr>
          <w:rFonts w:ascii="Arial" w:hAnsi="Arial" w:cs="Arial"/>
        </w:rPr>
        <w:t xml:space="preserve"> </w:t>
      </w:r>
    </w:p>
    <w:p w14:paraId="53AD514F" w14:textId="77777777" w:rsidR="00CD751E" w:rsidRDefault="00CD751E" w:rsidP="00CD751E">
      <w:pPr>
        <w:spacing w:after="120"/>
        <w:rPr>
          <w:rFonts w:ascii="Arial" w:hAnsi="Arial" w:cs="Arial"/>
          <w:b/>
        </w:rPr>
      </w:pPr>
    </w:p>
    <w:p w14:paraId="69371D84" w14:textId="76812675" w:rsidR="00CD751E" w:rsidRPr="00CD751E" w:rsidRDefault="00CD751E" w:rsidP="00CD751E">
      <w:pPr>
        <w:spacing w:after="120"/>
        <w:rPr>
          <w:rFonts w:ascii="Arial" w:hAnsi="Arial" w:cs="Arial"/>
          <w:b/>
        </w:rPr>
      </w:pPr>
      <w:r w:rsidRPr="00CD751E">
        <w:rPr>
          <w:rFonts w:ascii="Arial" w:hAnsi="Arial" w:cs="Arial"/>
          <w:b/>
        </w:rPr>
        <w:t>Discussion</w:t>
      </w:r>
    </w:p>
    <w:p w14:paraId="07A69AD6" w14:textId="113D9360" w:rsidR="00B802A7" w:rsidRDefault="00CD751E" w:rsidP="00B802A7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seems to consider that </w:t>
      </w:r>
      <w:r w:rsidR="002A1F0C">
        <w:rPr>
          <w:rFonts w:ascii="Arial" w:hAnsi="Arial" w:cs="Arial"/>
        </w:rPr>
        <w:t xml:space="preserve">the list of Avatar ID, </w:t>
      </w:r>
      <w:r w:rsidR="007D5F3C">
        <w:rPr>
          <w:rFonts w:ascii="Arial" w:hAnsi="Arial" w:cs="Arial"/>
        </w:rPr>
        <w:t xml:space="preserve">corresponding to Avatar Representations, </w:t>
      </w:r>
      <w:r w:rsidR="002A1F0C">
        <w:rPr>
          <w:rFonts w:ascii="Arial" w:hAnsi="Arial" w:cs="Arial"/>
        </w:rPr>
        <w:t xml:space="preserve">includes some parameters and associated information.  From the current </w:t>
      </w:r>
      <w:r w:rsidR="00175961">
        <w:rPr>
          <w:rFonts w:ascii="Arial" w:hAnsi="Arial" w:cs="Arial"/>
        </w:rPr>
        <w:t xml:space="preserve">TS </w:t>
      </w:r>
      <w:r w:rsidR="002A1F0C">
        <w:rPr>
          <w:rFonts w:ascii="Arial" w:hAnsi="Arial" w:cs="Arial"/>
        </w:rPr>
        <w:t xml:space="preserve">26.264, it is not apparent </w:t>
      </w:r>
      <w:r w:rsidR="00AE1579">
        <w:rPr>
          <w:rFonts w:ascii="Arial" w:hAnsi="Arial" w:cs="Arial"/>
        </w:rPr>
        <w:t>which API call would provide such information, or if the</w:t>
      </w:r>
      <w:r w:rsidR="008471A7">
        <w:rPr>
          <w:rFonts w:ascii="Arial" w:hAnsi="Arial" w:cs="Arial"/>
        </w:rPr>
        <w:t>se parameters</w:t>
      </w:r>
      <w:r w:rsidR="00AE1579">
        <w:rPr>
          <w:rFonts w:ascii="Arial" w:hAnsi="Arial" w:cs="Arial"/>
        </w:rPr>
        <w:t xml:space="preserve"> </w:t>
      </w:r>
      <w:r w:rsidR="00A83B57">
        <w:rPr>
          <w:rFonts w:ascii="Arial" w:hAnsi="Arial" w:cs="Arial"/>
        </w:rPr>
        <w:t xml:space="preserve">are </w:t>
      </w:r>
      <w:r w:rsidR="00AE1579">
        <w:rPr>
          <w:rFonts w:ascii="Arial" w:hAnsi="Arial" w:cs="Arial"/>
        </w:rPr>
        <w:t>associated “by default” when the l</w:t>
      </w:r>
      <w:r w:rsidR="00F50F2F">
        <w:rPr>
          <w:rFonts w:ascii="Arial" w:hAnsi="Arial" w:cs="Arial"/>
        </w:rPr>
        <w:t xml:space="preserve">ist is preconfigured in the </w:t>
      </w:r>
      <w:proofErr w:type="gramStart"/>
      <w:r w:rsidR="00F50F2F">
        <w:rPr>
          <w:rFonts w:ascii="Arial" w:hAnsi="Arial" w:cs="Arial"/>
        </w:rPr>
        <w:t>UE,</w:t>
      </w:r>
      <w:r w:rsidR="009012A2">
        <w:rPr>
          <w:rFonts w:ascii="Arial" w:hAnsi="Arial" w:cs="Arial"/>
        </w:rPr>
        <w:t xml:space="preserve"> </w:t>
      </w:r>
      <w:r w:rsidR="008C0177">
        <w:rPr>
          <w:rFonts w:ascii="Arial" w:hAnsi="Arial" w:cs="Arial"/>
        </w:rPr>
        <w:t>or</w:t>
      </w:r>
      <w:proofErr w:type="gramEnd"/>
      <w:r w:rsidR="008C0177">
        <w:rPr>
          <w:rFonts w:ascii="Arial" w:hAnsi="Arial" w:cs="Arial"/>
        </w:rPr>
        <w:t xml:space="preserve"> </w:t>
      </w:r>
      <w:r w:rsidR="009012A2">
        <w:rPr>
          <w:rFonts w:ascii="Arial" w:hAnsi="Arial" w:cs="Arial"/>
        </w:rPr>
        <w:t xml:space="preserve">provided with the list </w:t>
      </w:r>
      <w:r w:rsidR="008C0177">
        <w:rPr>
          <w:rFonts w:ascii="Arial" w:hAnsi="Arial" w:cs="Arial"/>
        </w:rPr>
        <w:t>by the BAR</w:t>
      </w:r>
      <w:r w:rsidR="00F50F2F">
        <w:rPr>
          <w:rFonts w:ascii="Arial" w:hAnsi="Arial" w:cs="Arial"/>
        </w:rPr>
        <w:t xml:space="preserve"> via ADC or over BDC.</w:t>
      </w:r>
    </w:p>
    <w:p w14:paraId="7FE08B7B" w14:textId="77777777" w:rsidR="00F50F2F" w:rsidRDefault="00F50F2F" w:rsidP="00B802A7">
      <w:pPr>
        <w:rPr>
          <w:rFonts w:ascii="Arial" w:hAnsi="Arial" w:cs="Arial"/>
        </w:rPr>
      </w:pPr>
    </w:p>
    <w:p w14:paraId="76903E2B" w14:textId="764A851C" w:rsidR="008D1BD9" w:rsidRDefault="00131C9B">
      <w:pPr>
        <w:rPr>
          <w:rFonts w:ascii="Arial" w:hAnsi="Arial" w:cs="Arial"/>
        </w:rPr>
      </w:pPr>
      <w:r>
        <w:rPr>
          <w:rFonts w:ascii="Arial" w:hAnsi="Arial" w:cs="Arial"/>
        </w:rPr>
        <w:t xml:space="preserve">Few options are possible. </w:t>
      </w:r>
    </w:p>
    <w:p w14:paraId="076BF35F" w14:textId="12A1C013" w:rsidR="005B38B4" w:rsidRDefault="007B26F3" w:rsidP="005B38B4">
      <w:pPr>
        <w:numPr>
          <w:ilvl w:val="0"/>
          <w:numId w:val="18"/>
        </w:numPr>
        <w:rPr>
          <w:rFonts w:ascii="Arial" w:hAnsi="Arial" w:cs="Arial"/>
        </w:rPr>
      </w:pPr>
      <w:r>
        <w:rPr>
          <w:rFonts w:ascii="Arial" w:hAnsi="Arial" w:cs="Arial"/>
        </w:rPr>
        <w:t>SA4 could suggest SA2 to either r</w:t>
      </w:r>
      <w:r w:rsidR="00131C9B">
        <w:rPr>
          <w:rFonts w:ascii="Arial" w:hAnsi="Arial" w:cs="Arial"/>
        </w:rPr>
        <w:t>emove</w:t>
      </w:r>
      <w:r>
        <w:rPr>
          <w:rFonts w:ascii="Arial" w:hAnsi="Arial" w:cs="Arial"/>
        </w:rPr>
        <w:t xml:space="preserve"> the editor note</w:t>
      </w:r>
      <w:r w:rsidR="00246091">
        <w:rPr>
          <w:rFonts w:ascii="Arial" w:hAnsi="Arial" w:cs="Arial"/>
        </w:rPr>
        <w:t xml:space="preserve"> (</w:t>
      </w:r>
      <w:proofErr w:type="spellStart"/>
      <w:r w:rsidR="00246091">
        <w:rPr>
          <w:rFonts w:ascii="Arial" w:hAnsi="Arial" w:cs="Arial"/>
        </w:rPr>
        <w:t>i.e</w:t>
      </w:r>
      <w:proofErr w:type="spellEnd"/>
      <w:r w:rsidR="00246091">
        <w:rPr>
          <w:rFonts w:ascii="Arial" w:hAnsi="Arial" w:cs="Arial"/>
        </w:rPr>
        <w:t xml:space="preserve"> no parameters are associated with the list)</w:t>
      </w:r>
    </w:p>
    <w:p w14:paraId="1CFB5151" w14:textId="5FD3E543" w:rsidR="00131C9B" w:rsidRDefault="005B38B4" w:rsidP="005B38B4">
      <w:pPr>
        <w:numPr>
          <w:ilvl w:val="0"/>
          <w:numId w:val="18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SA4 could suggest SA2 to </w:t>
      </w:r>
      <w:r w:rsidR="00131C9B">
        <w:rPr>
          <w:rFonts w:ascii="Arial" w:hAnsi="Arial" w:cs="Arial"/>
        </w:rPr>
        <w:t xml:space="preserve">modify </w:t>
      </w:r>
      <w:r>
        <w:rPr>
          <w:rFonts w:ascii="Arial" w:hAnsi="Arial" w:cs="Arial"/>
        </w:rPr>
        <w:t>this note</w:t>
      </w:r>
      <w:r w:rsidR="007B26F3">
        <w:rPr>
          <w:rFonts w:ascii="Arial" w:hAnsi="Arial" w:cs="Arial"/>
        </w:rPr>
        <w:t xml:space="preserve"> </w:t>
      </w:r>
      <w:r w:rsidR="00131C9B">
        <w:rPr>
          <w:rFonts w:ascii="Arial" w:hAnsi="Arial" w:cs="Arial"/>
        </w:rPr>
        <w:t>to</w:t>
      </w:r>
      <w:r w:rsidR="00E619CC">
        <w:rPr>
          <w:rFonts w:ascii="Arial" w:hAnsi="Arial" w:cs="Arial"/>
        </w:rPr>
        <w:t xml:space="preserve"> state that parameters and associated information </w:t>
      </w:r>
      <w:r w:rsidR="007B1FAC">
        <w:rPr>
          <w:rFonts w:ascii="Arial" w:hAnsi="Arial" w:cs="Arial"/>
        </w:rPr>
        <w:t xml:space="preserve">with an avatar representation are retrieved via an API call (to be clarified). </w:t>
      </w:r>
    </w:p>
    <w:p w14:paraId="7358397E" w14:textId="77777777" w:rsidR="00FB4ADC" w:rsidRDefault="005B38B4" w:rsidP="00670AED">
      <w:pPr>
        <w:numPr>
          <w:ilvl w:val="0"/>
          <w:numId w:val="18"/>
        </w:numPr>
        <w:rPr>
          <w:rFonts w:ascii="Arial" w:hAnsi="Arial" w:cs="Arial"/>
        </w:rPr>
      </w:pPr>
      <w:r w:rsidRPr="00C41A67">
        <w:rPr>
          <w:rFonts w:ascii="Arial" w:hAnsi="Arial" w:cs="Arial"/>
        </w:rPr>
        <w:t>SA4 could address the SA2 editor’s note</w:t>
      </w:r>
      <w:r w:rsidR="004616E1" w:rsidRPr="00C41A67">
        <w:rPr>
          <w:rFonts w:ascii="Arial" w:hAnsi="Arial" w:cs="Arial"/>
        </w:rPr>
        <w:t xml:space="preserve"> in a subsequent CR to provision a set of parameters with the list</w:t>
      </w:r>
      <w:r w:rsidR="00F73F27">
        <w:rPr>
          <w:rFonts w:ascii="Arial" w:hAnsi="Arial" w:cs="Arial"/>
        </w:rPr>
        <w:t xml:space="preserve"> and discuss</w:t>
      </w:r>
      <w:r w:rsidR="00FB4ADC">
        <w:rPr>
          <w:rFonts w:ascii="Arial" w:hAnsi="Arial" w:cs="Arial"/>
        </w:rPr>
        <w:t>:</w:t>
      </w:r>
    </w:p>
    <w:p w14:paraId="0D61D78D" w14:textId="191979B7" w:rsidR="007B1FAC" w:rsidRDefault="00F73F27" w:rsidP="00FB4ADC">
      <w:pPr>
        <w:numPr>
          <w:ilvl w:val="1"/>
          <w:numId w:val="18"/>
        </w:numPr>
        <w:rPr>
          <w:rFonts w:ascii="Arial" w:hAnsi="Arial" w:cs="Arial"/>
        </w:rPr>
      </w:pPr>
      <w:r>
        <w:rPr>
          <w:rFonts w:ascii="Arial" w:hAnsi="Arial" w:cs="Arial"/>
        </w:rPr>
        <w:t>whether these parameters are a subset of the “associated information”</w:t>
      </w:r>
      <w:r w:rsidR="009C3F3B" w:rsidRPr="00C41A67">
        <w:rPr>
          <w:rFonts w:ascii="Arial" w:hAnsi="Arial" w:cs="Arial"/>
        </w:rPr>
        <w:t xml:space="preserve">. </w:t>
      </w:r>
    </w:p>
    <w:p w14:paraId="68F36ECA" w14:textId="3B17E59F" w:rsidR="00FB4ADC" w:rsidRPr="00C41A67" w:rsidRDefault="00C755A1" w:rsidP="00FB4ADC">
      <w:pPr>
        <w:numPr>
          <w:ilvl w:val="1"/>
          <w:numId w:val="18"/>
        </w:numPr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="00FB4ADC">
        <w:rPr>
          <w:rFonts w:ascii="Arial" w:hAnsi="Arial" w:cs="Arial"/>
        </w:rPr>
        <w:t>hether the “associated information” should be a top-level resource</w:t>
      </w:r>
      <w:r w:rsidR="001E4218">
        <w:rPr>
          <w:rFonts w:ascii="Arial" w:hAnsi="Arial" w:cs="Arial"/>
        </w:rPr>
        <w:t>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26AE739B" w:rsidR="00463675" w:rsidRPr="000F4E43" w:rsidRDefault="00CD751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Proposal</w:t>
      </w:r>
    </w:p>
    <w:p w14:paraId="0F7D2590" w14:textId="2A1D05C0" w:rsidR="00F45C80" w:rsidRPr="00F0649B" w:rsidRDefault="00FF4C4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Discuss the above and additional potential options. </w:t>
      </w:r>
    </w:p>
    <w:sectPr w:rsidR="00F45C80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CB3656" w14:textId="77777777" w:rsidR="00EF538A" w:rsidRDefault="00EF538A">
      <w:r>
        <w:separator/>
      </w:r>
    </w:p>
  </w:endnote>
  <w:endnote w:type="continuationSeparator" w:id="0">
    <w:p w14:paraId="76B1D17A" w14:textId="77777777" w:rsidR="00EF538A" w:rsidRDefault="00EF53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59C61D" w14:textId="77777777" w:rsidR="00EF538A" w:rsidRDefault="00EF538A">
      <w:r>
        <w:separator/>
      </w:r>
    </w:p>
  </w:footnote>
  <w:footnote w:type="continuationSeparator" w:id="0">
    <w:p w14:paraId="4CDC34D2" w14:textId="77777777" w:rsidR="00EF538A" w:rsidRDefault="00EF53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E1350"/>
    <w:multiLevelType w:val="hybridMultilevel"/>
    <w:tmpl w:val="214CA414"/>
    <w:lvl w:ilvl="0" w:tplc="CD54839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8944D96"/>
    <w:multiLevelType w:val="hybridMultilevel"/>
    <w:tmpl w:val="048EF81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D55D75"/>
    <w:multiLevelType w:val="hybridMultilevel"/>
    <w:tmpl w:val="4CB40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56BEB8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31376AC"/>
    <w:multiLevelType w:val="hybridMultilevel"/>
    <w:tmpl w:val="D54C4C08"/>
    <w:lvl w:ilvl="0" w:tplc="B57603A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3171778">
    <w:abstractNumId w:val="16"/>
  </w:num>
  <w:num w:numId="2" w16cid:durableId="1969823942">
    <w:abstractNumId w:val="15"/>
  </w:num>
  <w:num w:numId="3" w16cid:durableId="507134762">
    <w:abstractNumId w:val="14"/>
  </w:num>
  <w:num w:numId="4" w16cid:durableId="1717312776">
    <w:abstractNumId w:val="13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 w:numId="15" w16cid:durableId="915552978">
    <w:abstractNumId w:val="17"/>
  </w:num>
  <w:num w:numId="16" w16cid:durableId="501622144">
    <w:abstractNumId w:val="12"/>
  </w:num>
  <w:num w:numId="17" w16cid:durableId="373162112">
    <w:abstractNumId w:val="10"/>
  </w:num>
  <w:num w:numId="18" w16cid:durableId="1066223837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4D1"/>
    <w:rsid w:val="00001867"/>
    <w:rsid w:val="00001FF4"/>
    <w:rsid w:val="000112D3"/>
    <w:rsid w:val="000138DC"/>
    <w:rsid w:val="0001673B"/>
    <w:rsid w:val="00025404"/>
    <w:rsid w:val="00025FFE"/>
    <w:rsid w:val="00026328"/>
    <w:rsid w:val="00027ACA"/>
    <w:rsid w:val="000335AB"/>
    <w:rsid w:val="00033FA1"/>
    <w:rsid w:val="00035BE3"/>
    <w:rsid w:val="00046F70"/>
    <w:rsid w:val="00050DF7"/>
    <w:rsid w:val="000530EF"/>
    <w:rsid w:val="00061460"/>
    <w:rsid w:val="00065504"/>
    <w:rsid w:val="00067D58"/>
    <w:rsid w:val="000719AD"/>
    <w:rsid w:val="0007387E"/>
    <w:rsid w:val="000757C0"/>
    <w:rsid w:val="0008018E"/>
    <w:rsid w:val="0008793D"/>
    <w:rsid w:val="0009093E"/>
    <w:rsid w:val="00094AC9"/>
    <w:rsid w:val="000B0CDE"/>
    <w:rsid w:val="000B1AA1"/>
    <w:rsid w:val="000B5ECD"/>
    <w:rsid w:val="000B69D4"/>
    <w:rsid w:val="000B7A9F"/>
    <w:rsid w:val="000D186D"/>
    <w:rsid w:val="000D2DA6"/>
    <w:rsid w:val="000D589C"/>
    <w:rsid w:val="000D5A63"/>
    <w:rsid w:val="000E409F"/>
    <w:rsid w:val="000E7933"/>
    <w:rsid w:val="000F1F48"/>
    <w:rsid w:val="000F25F9"/>
    <w:rsid w:val="000F4E43"/>
    <w:rsid w:val="000F7421"/>
    <w:rsid w:val="00101F2A"/>
    <w:rsid w:val="00102611"/>
    <w:rsid w:val="00102CED"/>
    <w:rsid w:val="00105899"/>
    <w:rsid w:val="001110A6"/>
    <w:rsid w:val="001153C4"/>
    <w:rsid w:val="00121789"/>
    <w:rsid w:val="0012223B"/>
    <w:rsid w:val="001235DD"/>
    <w:rsid w:val="00130794"/>
    <w:rsid w:val="00131261"/>
    <w:rsid w:val="00131C9B"/>
    <w:rsid w:val="00131D3B"/>
    <w:rsid w:val="00133A31"/>
    <w:rsid w:val="001506F5"/>
    <w:rsid w:val="00151438"/>
    <w:rsid w:val="00152425"/>
    <w:rsid w:val="001540AE"/>
    <w:rsid w:val="0015614D"/>
    <w:rsid w:val="00157F78"/>
    <w:rsid w:val="001608BF"/>
    <w:rsid w:val="00160E89"/>
    <w:rsid w:val="00163137"/>
    <w:rsid w:val="0016421D"/>
    <w:rsid w:val="001653A6"/>
    <w:rsid w:val="00165C82"/>
    <w:rsid w:val="001667AE"/>
    <w:rsid w:val="0017088B"/>
    <w:rsid w:val="001717E4"/>
    <w:rsid w:val="001734EB"/>
    <w:rsid w:val="00174A08"/>
    <w:rsid w:val="00175961"/>
    <w:rsid w:val="00187723"/>
    <w:rsid w:val="001932AF"/>
    <w:rsid w:val="001968D5"/>
    <w:rsid w:val="001A4AF7"/>
    <w:rsid w:val="001A7D42"/>
    <w:rsid w:val="001B29B6"/>
    <w:rsid w:val="001B34D6"/>
    <w:rsid w:val="001B5A15"/>
    <w:rsid w:val="001C0C03"/>
    <w:rsid w:val="001D12DE"/>
    <w:rsid w:val="001E33B5"/>
    <w:rsid w:val="001E4218"/>
    <w:rsid w:val="001E60FD"/>
    <w:rsid w:val="001F4209"/>
    <w:rsid w:val="001F603F"/>
    <w:rsid w:val="001F6498"/>
    <w:rsid w:val="001F7856"/>
    <w:rsid w:val="00202C77"/>
    <w:rsid w:val="0020385A"/>
    <w:rsid w:val="0020593B"/>
    <w:rsid w:val="00207510"/>
    <w:rsid w:val="0021127B"/>
    <w:rsid w:val="00212285"/>
    <w:rsid w:val="00214CDC"/>
    <w:rsid w:val="00220BB2"/>
    <w:rsid w:val="00224431"/>
    <w:rsid w:val="002251C3"/>
    <w:rsid w:val="002266AF"/>
    <w:rsid w:val="00246091"/>
    <w:rsid w:val="002533A2"/>
    <w:rsid w:val="002613CA"/>
    <w:rsid w:val="0026612F"/>
    <w:rsid w:val="0027160A"/>
    <w:rsid w:val="00275FF1"/>
    <w:rsid w:val="0029676F"/>
    <w:rsid w:val="002A05B0"/>
    <w:rsid w:val="002A1F0C"/>
    <w:rsid w:val="002A46BF"/>
    <w:rsid w:val="002A4853"/>
    <w:rsid w:val="002B0A44"/>
    <w:rsid w:val="002B2E6F"/>
    <w:rsid w:val="002B45D1"/>
    <w:rsid w:val="002B5A6E"/>
    <w:rsid w:val="002C267F"/>
    <w:rsid w:val="002C6CE2"/>
    <w:rsid w:val="002D10A1"/>
    <w:rsid w:val="002D455A"/>
    <w:rsid w:val="002D4B88"/>
    <w:rsid w:val="002D60DD"/>
    <w:rsid w:val="002E2002"/>
    <w:rsid w:val="002E4894"/>
    <w:rsid w:val="002E4B4A"/>
    <w:rsid w:val="002E4FA2"/>
    <w:rsid w:val="002E5688"/>
    <w:rsid w:val="0030431C"/>
    <w:rsid w:val="00305E15"/>
    <w:rsid w:val="00307B21"/>
    <w:rsid w:val="00322D80"/>
    <w:rsid w:val="00324107"/>
    <w:rsid w:val="00326091"/>
    <w:rsid w:val="00326B06"/>
    <w:rsid w:val="00327183"/>
    <w:rsid w:val="00345651"/>
    <w:rsid w:val="00347947"/>
    <w:rsid w:val="00352943"/>
    <w:rsid w:val="0035533A"/>
    <w:rsid w:val="00361C56"/>
    <w:rsid w:val="00361F52"/>
    <w:rsid w:val="003663C4"/>
    <w:rsid w:val="00367678"/>
    <w:rsid w:val="00367AD4"/>
    <w:rsid w:val="003707C5"/>
    <w:rsid w:val="00374F70"/>
    <w:rsid w:val="00377C28"/>
    <w:rsid w:val="003856C7"/>
    <w:rsid w:val="00385C2F"/>
    <w:rsid w:val="003901E1"/>
    <w:rsid w:val="00392BCE"/>
    <w:rsid w:val="003A440B"/>
    <w:rsid w:val="003A48E4"/>
    <w:rsid w:val="003A75ED"/>
    <w:rsid w:val="003B148A"/>
    <w:rsid w:val="003B4462"/>
    <w:rsid w:val="003B484F"/>
    <w:rsid w:val="003C6A72"/>
    <w:rsid w:val="003C795C"/>
    <w:rsid w:val="003D3F02"/>
    <w:rsid w:val="003E1539"/>
    <w:rsid w:val="003E171A"/>
    <w:rsid w:val="003E79A9"/>
    <w:rsid w:val="003F03D2"/>
    <w:rsid w:val="00401229"/>
    <w:rsid w:val="004017FD"/>
    <w:rsid w:val="0040218A"/>
    <w:rsid w:val="0040423B"/>
    <w:rsid w:val="00411DCD"/>
    <w:rsid w:val="00414801"/>
    <w:rsid w:val="00414E04"/>
    <w:rsid w:val="00415812"/>
    <w:rsid w:val="00416817"/>
    <w:rsid w:val="004234FF"/>
    <w:rsid w:val="00427C25"/>
    <w:rsid w:val="00432E4B"/>
    <w:rsid w:val="00436A94"/>
    <w:rsid w:val="00437674"/>
    <w:rsid w:val="00440D3D"/>
    <w:rsid w:val="00445241"/>
    <w:rsid w:val="004567C2"/>
    <w:rsid w:val="004616E1"/>
    <w:rsid w:val="00463675"/>
    <w:rsid w:val="00465C86"/>
    <w:rsid w:val="00467324"/>
    <w:rsid w:val="0047084F"/>
    <w:rsid w:val="00473C88"/>
    <w:rsid w:val="00477692"/>
    <w:rsid w:val="00481BBD"/>
    <w:rsid w:val="004833D9"/>
    <w:rsid w:val="00496C6D"/>
    <w:rsid w:val="00497C9D"/>
    <w:rsid w:val="004A36FB"/>
    <w:rsid w:val="004A425E"/>
    <w:rsid w:val="004A5B85"/>
    <w:rsid w:val="004A61B9"/>
    <w:rsid w:val="004A654B"/>
    <w:rsid w:val="004B2567"/>
    <w:rsid w:val="004B43FA"/>
    <w:rsid w:val="004B4B32"/>
    <w:rsid w:val="004B6D78"/>
    <w:rsid w:val="004C196A"/>
    <w:rsid w:val="004C2A09"/>
    <w:rsid w:val="004C32A5"/>
    <w:rsid w:val="004C3F5A"/>
    <w:rsid w:val="004C4DCF"/>
    <w:rsid w:val="004C547F"/>
    <w:rsid w:val="004C7D5C"/>
    <w:rsid w:val="004D4D55"/>
    <w:rsid w:val="004E43E2"/>
    <w:rsid w:val="004E5A7A"/>
    <w:rsid w:val="004E6253"/>
    <w:rsid w:val="004F4209"/>
    <w:rsid w:val="004F65AD"/>
    <w:rsid w:val="004F7EDB"/>
    <w:rsid w:val="00507006"/>
    <w:rsid w:val="0050721D"/>
    <w:rsid w:val="005103DB"/>
    <w:rsid w:val="00513C70"/>
    <w:rsid w:val="00515C69"/>
    <w:rsid w:val="00526014"/>
    <w:rsid w:val="00547E89"/>
    <w:rsid w:val="00563DF4"/>
    <w:rsid w:val="0056579D"/>
    <w:rsid w:val="00566CD5"/>
    <w:rsid w:val="00574962"/>
    <w:rsid w:val="00584B08"/>
    <w:rsid w:val="0059422A"/>
    <w:rsid w:val="00594FBE"/>
    <w:rsid w:val="00594FEE"/>
    <w:rsid w:val="005B0726"/>
    <w:rsid w:val="005B38B4"/>
    <w:rsid w:val="005B4F47"/>
    <w:rsid w:val="005C078B"/>
    <w:rsid w:val="005C1791"/>
    <w:rsid w:val="005C65FC"/>
    <w:rsid w:val="005C662B"/>
    <w:rsid w:val="005C7C98"/>
    <w:rsid w:val="005D6296"/>
    <w:rsid w:val="005E07F2"/>
    <w:rsid w:val="005E0C76"/>
    <w:rsid w:val="005E1017"/>
    <w:rsid w:val="005E25B3"/>
    <w:rsid w:val="005E5C97"/>
    <w:rsid w:val="005F1BF1"/>
    <w:rsid w:val="005F4910"/>
    <w:rsid w:val="0060213C"/>
    <w:rsid w:val="00606AD5"/>
    <w:rsid w:val="00612096"/>
    <w:rsid w:val="00615177"/>
    <w:rsid w:val="00616A6E"/>
    <w:rsid w:val="00620092"/>
    <w:rsid w:val="00620EC4"/>
    <w:rsid w:val="0062126C"/>
    <w:rsid w:val="00622BD4"/>
    <w:rsid w:val="006247A9"/>
    <w:rsid w:val="00625A41"/>
    <w:rsid w:val="00626D3C"/>
    <w:rsid w:val="006334D2"/>
    <w:rsid w:val="00637A80"/>
    <w:rsid w:val="0064068C"/>
    <w:rsid w:val="00643D72"/>
    <w:rsid w:val="00651E1D"/>
    <w:rsid w:val="00653523"/>
    <w:rsid w:val="00654758"/>
    <w:rsid w:val="00654EC1"/>
    <w:rsid w:val="006556B0"/>
    <w:rsid w:val="006579DD"/>
    <w:rsid w:val="00661B5C"/>
    <w:rsid w:val="00671EE6"/>
    <w:rsid w:val="00671FF4"/>
    <w:rsid w:val="00672C1D"/>
    <w:rsid w:val="006734AB"/>
    <w:rsid w:val="00675692"/>
    <w:rsid w:val="00675D3A"/>
    <w:rsid w:val="00687A0B"/>
    <w:rsid w:val="0069287D"/>
    <w:rsid w:val="006972C2"/>
    <w:rsid w:val="006A3A16"/>
    <w:rsid w:val="006A63C5"/>
    <w:rsid w:val="006B3919"/>
    <w:rsid w:val="006C04E2"/>
    <w:rsid w:val="006C5B50"/>
    <w:rsid w:val="006D0B09"/>
    <w:rsid w:val="006D46CF"/>
    <w:rsid w:val="006D7BB7"/>
    <w:rsid w:val="006E17C7"/>
    <w:rsid w:val="00701F62"/>
    <w:rsid w:val="007032C5"/>
    <w:rsid w:val="00704B33"/>
    <w:rsid w:val="0070697A"/>
    <w:rsid w:val="0071105A"/>
    <w:rsid w:val="007116E4"/>
    <w:rsid w:val="00715003"/>
    <w:rsid w:val="00715AA2"/>
    <w:rsid w:val="00716495"/>
    <w:rsid w:val="00717D35"/>
    <w:rsid w:val="00723E5C"/>
    <w:rsid w:val="00726FC3"/>
    <w:rsid w:val="0073312A"/>
    <w:rsid w:val="00735D78"/>
    <w:rsid w:val="007434B8"/>
    <w:rsid w:val="0074475B"/>
    <w:rsid w:val="00746B51"/>
    <w:rsid w:val="00747DC7"/>
    <w:rsid w:val="00756114"/>
    <w:rsid w:val="007563B6"/>
    <w:rsid w:val="00756AEB"/>
    <w:rsid w:val="007571A4"/>
    <w:rsid w:val="007578D4"/>
    <w:rsid w:val="007579B5"/>
    <w:rsid w:val="00761691"/>
    <w:rsid w:val="00762DAF"/>
    <w:rsid w:val="00765325"/>
    <w:rsid w:val="0077485D"/>
    <w:rsid w:val="00774CE5"/>
    <w:rsid w:val="0077533E"/>
    <w:rsid w:val="00776F95"/>
    <w:rsid w:val="00787CAC"/>
    <w:rsid w:val="00793112"/>
    <w:rsid w:val="007A3832"/>
    <w:rsid w:val="007A5AE2"/>
    <w:rsid w:val="007B1FAC"/>
    <w:rsid w:val="007B2229"/>
    <w:rsid w:val="007B26F3"/>
    <w:rsid w:val="007B3811"/>
    <w:rsid w:val="007B5CB4"/>
    <w:rsid w:val="007C2CFD"/>
    <w:rsid w:val="007C2DC1"/>
    <w:rsid w:val="007D5F3C"/>
    <w:rsid w:val="007D7EF5"/>
    <w:rsid w:val="007E3E6E"/>
    <w:rsid w:val="007E3F1F"/>
    <w:rsid w:val="007E4C69"/>
    <w:rsid w:val="007E58A7"/>
    <w:rsid w:val="007E754E"/>
    <w:rsid w:val="00801372"/>
    <w:rsid w:val="00806A3F"/>
    <w:rsid w:val="00807B1C"/>
    <w:rsid w:val="00812252"/>
    <w:rsid w:val="00820C02"/>
    <w:rsid w:val="00820F7C"/>
    <w:rsid w:val="008303A9"/>
    <w:rsid w:val="008335A8"/>
    <w:rsid w:val="00835924"/>
    <w:rsid w:val="00842325"/>
    <w:rsid w:val="008458AD"/>
    <w:rsid w:val="00846F66"/>
    <w:rsid w:val="008471A7"/>
    <w:rsid w:val="00855BA7"/>
    <w:rsid w:val="008632AC"/>
    <w:rsid w:val="00864C05"/>
    <w:rsid w:val="00865C64"/>
    <w:rsid w:val="008755D5"/>
    <w:rsid w:val="008772A6"/>
    <w:rsid w:val="00877A39"/>
    <w:rsid w:val="00885056"/>
    <w:rsid w:val="00896284"/>
    <w:rsid w:val="0089666F"/>
    <w:rsid w:val="008A1CCB"/>
    <w:rsid w:val="008A6765"/>
    <w:rsid w:val="008B2924"/>
    <w:rsid w:val="008B4CD2"/>
    <w:rsid w:val="008B5E52"/>
    <w:rsid w:val="008B6F9F"/>
    <w:rsid w:val="008C0177"/>
    <w:rsid w:val="008C0AF1"/>
    <w:rsid w:val="008C40F4"/>
    <w:rsid w:val="008D1BD9"/>
    <w:rsid w:val="008D43A1"/>
    <w:rsid w:val="008D59BF"/>
    <w:rsid w:val="008F1DC1"/>
    <w:rsid w:val="008F4710"/>
    <w:rsid w:val="008F7D7F"/>
    <w:rsid w:val="009012A2"/>
    <w:rsid w:val="0090241A"/>
    <w:rsid w:val="009054B7"/>
    <w:rsid w:val="0090582E"/>
    <w:rsid w:val="00912DB5"/>
    <w:rsid w:val="00923E7C"/>
    <w:rsid w:val="009452A6"/>
    <w:rsid w:val="009465D0"/>
    <w:rsid w:val="009471BE"/>
    <w:rsid w:val="00950313"/>
    <w:rsid w:val="00950FE7"/>
    <w:rsid w:val="00951D86"/>
    <w:rsid w:val="0095735B"/>
    <w:rsid w:val="00957D62"/>
    <w:rsid w:val="009629F4"/>
    <w:rsid w:val="00970E20"/>
    <w:rsid w:val="0097756B"/>
    <w:rsid w:val="00983163"/>
    <w:rsid w:val="00987408"/>
    <w:rsid w:val="00994553"/>
    <w:rsid w:val="00996F88"/>
    <w:rsid w:val="009974D3"/>
    <w:rsid w:val="009A307B"/>
    <w:rsid w:val="009B4D12"/>
    <w:rsid w:val="009C2FEE"/>
    <w:rsid w:val="009C3F3B"/>
    <w:rsid w:val="009C41AE"/>
    <w:rsid w:val="009D26E8"/>
    <w:rsid w:val="009D2D6A"/>
    <w:rsid w:val="009E6CFB"/>
    <w:rsid w:val="009F07C4"/>
    <w:rsid w:val="009F4D8B"/>
    <w:rsid w:val="009F6E85"/>
    <w:rsid w:val="00A00345"/>
    <w:rsid w:val="00A01985"/>
    <w:rsid w:val="00A021EF"/>
    <w:rsid w:val="00A021F4"/>
    <w:rsid w:val="00A053BF"/>
    <w:rsid w:val="00A07608"/>
    <w:rsid w:val="00A10B25"/>
    <w:rsid w:val="00A12C49"/>
    <w:rsid w:val="00A304A0"/>
    <w:rsid w:val="00A306E9"/>
    <w:rsid w:val="00A30E9F"/>
    <w:rsid w:val="00A32B99"/>
    <w:rsid w:val="00A40917"/>
    <w:rsid w:val="00A47A4C"/>
    <w:rsid w:val="00A50E3E"/>
    <w:rsid w:val="00A50F6C"/>
    <w:rsid w:val="00A66C66"/>
    <w:rsid w:val="00A7030D"/>
    <w:rsid w:val="00A7140D"/>
    <w:rsid w:val="00A72B48"/>
    <w:rsid w:val="00A7348D"/>
    <w:rsid w:val="00A74EB4"/>
    <w:rsid w:val="00A76120"/>
    <w:rsid w:val="00A764B9"/>
    <w:rsid w:val="00A83B57"/>
    <w:rsid w:val="00A86017"/>
    <w:rsid w:val="00A8714C"/>
    <w:rsid w:val="00A97B24"/>
    <w:rsid w:val="00AA0062"/>
    <w:rsid w:val="00AA2D1F"/>
    <w:rsid w:val="00AB2D22"/>
    <w:rsid w:val="00AB3498"/>
    <w:rsid w:val="00AB69CA"/>
    <w:rsid w:val="00AC079B"/>
    <w:rsid w:val="00AC1352"/>
    <w:rsid w:val="00AC2780"/>
    <w:rsid w:val="00AC2ED0"/>
    <w:rsid w:val="00AC3400"/>
    <w:rsid w:val="00AC6021"/>
    <w:rsid w:val="00AC60D0"/>
    <w:rsid w:val="00AC7C2C"/>
    <w:rsid w:val="00AD51BB"/>
    <w:rsid w:val="00AE0D04"/>
    <w:rsid w:val="00AE1579"/>
    <w:rsid w:val="00AE489C"/>
    <w:rsid w:val="00B07A2E"/>
    <w:rsid w:val="00B144F4"/>
    <w:rsid w:val="00B17FEA"/>
    <w:rsid w:val="00B2275F"/>
    <w:rsid w:val="00B23214"/>
    <w:rsid w:val="00B239D8"/>
    <w:rsid w:val="00B254C8"/>
    <w:rsid w:val="00B40589"/>
    <w:rsid w:val="00B52D93"/>
    <w:rsid w:val="00B759D7"/>
    <w:rsid w:val="00B76510"/>
    <w:rsid w:val="00B802A7"/>
    <w:rsid w:val="00B817C5"/>
    <w:rsid w:val="00B830C8"/>
    <w:rsid w:val="00B84B12"/>
    <w:rsid w:val="00B84E0A"/>
    <w:rsid w:val="00B9125F"/>
    <w:rsid w:val="00BA2595"/>
    <w:rsid w:val="00BA3E7E"/>
    <w:rsid w:val="00BA4089"/>
    <w:rsid w:val="00BC2748"/>
    <w:rsid w:val="00BD129D"/>
    <w:rsid w:val="00BE77EC"/>
    <w:rsid w:val="00BE77ED"/>
    <w:rsid w:val="00BF42D7"/>
    <w:rsid w:val="00BF7EE2"/>
    <w:rsid w:val="00C0105D"/>
    <w:rsid w:val="00C01FFF"/>
    <w:rsid w:val="00C11C00"/>
    <w:rsid w:val="00C13AB0"/>
    <w:rsid w:val="00C144F1"/>
    <w:rsid w:val="00C1492B"/>
    <w:rsid w:val="00C165D1"/>
    <w:rsid w:val="00C1690D"/>
    <w:rsid w:val="00C179FC"/>
    <w:rsid w:val="00C301AF"/>
    <w:rsid w:val="00C401BB"/>
    <w:rsid w:val="00C404F9"/>
    <w:rsid w:val="00C40B9A"/>
    <w:rsid w:val="00C40D2D"/>
    <w:rsid w:val="00C41A67"/>
    <w:rsid w:val="00C434BF"/>
    <w:rsid w:val="00C44D03"/>
    <w:rsid w:val="00C4522B"/>
    <w:rsid w:val="00C4634B"/>
    <w:rsid w:val="00C53642"/>
    <w:rsid w:val="00C552CF"/>
    <w:rsid w:val="00C556D0"/>
    <w:rsid w:val="00C60011"/>
    <w:rsid w:val="00C61109"/>
    <w:rsid w:val="00C6700A"/>
    <w:rsid w:val="00C755A1"/>
    <w:rsid w:val="00C812D7"/>
    <w:rsid w:val="00C8194B"/>
    <w:rsid w:val="00C81C25"/>
    <w:rsid w:val="00C87A05"/>
    <w:rsid w:val="00C9102C"/>
    <w:rsid w:val="00C96E25"/>
    <w:rsid w:val="00C96E85"/>
    <w:rsid w:val="00CA02ED"/>
    <w:rsid w:val="00CA2FB0"/>
    <w:rsid w:val="00CA3365"/>
    <w:rsid w:val="00CA4A94"/>
    <w:rsid w:val="00CA60FF"/>
    <w:rsid w:val="00CA77AA"/>
    <w:rsid w:val="00CB09CF"/>
    <w:rsid w:val="00CB54CC"/>
    <w:rsid w:val="00CC1DEC"/>
    <w:rsid w:val="00CC6AC4"/>
    <w:rsid w:val="00CD2DC1"/>
    <w:rsid w:val="00CD751E"/>
    <w:rsid w:val="00CD75F9"/>
    <w:rsid w:val="00CD7B84"/>
    <w:rsid w:val="00CE1D41"/>
    <w:rsid w:val="00CE7E46"/>
    <w:rsid w:val="00CF2FD6"/>
    <w:rsid w:val="00CF3862"/>
    <w:rsid w:val="00D40BEC"/>
    <w:rsid w:val="00D41ECD"/>
    <w:rsid w:val="00D53018"/>
    <w:rsid w:val="00D57374"/>
    <w:rsid w:val="00D676CD"/>
    <w:rsid w:val="00D709AD"/>
    <w:rsid w:val="00D70FCA"/>
    <w:rsid w:val="00D73873"/>
    <w:rsid w:val="00D76528"/>
    <w:rsid w:val="00D908AA"/>
    <w:rsid w:val="00D908FC"/>
    <w:rsid w:val="00DA068C"/>
    <w:rsid w:val="00DA0E3A"/>
    <w:rsid w:val="00DA5361"/>
    <w:rsid w:val="00DB3552"/>
    <w:rsid w:val="00DC24D8"/>
    <w:rsid w:val="00DC420A"/>
    <w:rsid w:val="00DD1673"/>
    <w:rsid w:val="00DD24F3"/>
    <w:rsid w:val="00DE15C0"/>
    <w:rsid w:val="00DE3779"/>
    <w:rsid w:val="00E01C83"/>
    <w:rsid w:val="00E07BDB"/>
    <w:rsid w:val="00E111B4"/>
    <w:rsid w:val="00E15524"/>
    <w:rsid w:val="00E16BBB"/>
    <w:rsid w:val="00E20604"/>
    <w:rsid w:val="00E23A0B"/>
    <w:rsid w:val="00E26998"/>
    <w:rsid w:val="00E305D4"/>
    <w:rsid w:val="00E34706"/>
    <w:rsid w:val="00E36C15"/>
    <w:rsid w:val="00E4207B"/>
    <w:rsid w:val="00E423CA"/>
    <w:rsid w:val="00E452F3"/>
    <w:rsid w:val="00E619CC"/>
    <w:rsid w:val="00E647DE"/>
    <w:rsid w:val="00E659C0"/>
    <w:rsid w:val="00E66D9D"/>
    <w:rsid w:val="00E72B30"/>
    <w:rsid w:val="00E73260"/>
    <w:rsid w:val="00E74B9D"/>
    <w:rsid w:val="00E76827"/>
    <w:rsid w:val="00E80BEA"/>
    <w:rsid w:val="00E810E2"/>
    <w:rsid w:val="00E81E53"/>
    <w:rsid w:val="00E86989"/>
    <w:rsid w:val="00E9471C"/>
    <w:rsid w:val="00EA19B5"/>
    <w:rsid w:val="00EA68B1"/>
    <w:rsid w:val="00EB59BB"/>
    <w:rsid w:val="00EB59E7"/>
    <w:rsid w:val="00EC1223"/>
    <w:rsid w:val="00EC3550"/>
    <w:rsid w:val="00EC4C97"/>
    <w:rsid w:val="00ED0B8E"/>
    <w:rsid w:val="00ED532C"/>
    <w:rsid w:val="00ED7795"/>
    <w:rsid w:val="00EE0BE1"/>
    <w:rsid w:val="00EE6A16"/>
    <w:rsid w:val="00EF538A"/>
    <w:rsid w:val="00F0649B"/>
    <w:rsid w:val="00F06705"/>
    <w:rsid w:val="00F12248"/>
    <w:rsid w:val="00F1302F"/>
    <w:rsid w:val="00F1670E"/>
    <w:rsid w:val="00F168D6"/>
    <w:rsid w:val="00F169B2"/>
    <w:rsid w:val="00F16C83"/>
    <w:rsid w:val="00F170BD"/>
    <w:rsid w:val="00F20CD7"/>
    <w:rsid w:val="00F23CAE"/>
    <w:rsid w:val="00F27B8F"/>
    <w:rsid w:val="00F33E97"/>
    <w:rsid w:val="00F35C37"/>
    <w:rsid w:val="00F36F52"/>
    <w:rsid w:val="00F37AF6"/>
    <w:rsid w:val="00F37E87"/>
    <w:rsid w:val="00F45C80"/>
    <w:rsid w:val="00F47F17"/>
    <w:rsid w:val="00F50F2F"/>
    <w:rsid w:val="00F60A61"/>
    <w:rsid w:val="00F66C15"/>
    <w:rsid w:val="00F717FF"/>
    <w:rsid w:val="00F73F27"/>
    <w:rsid w:val="00F8381F"/>
    <w:rsid w:val="00F84211"/>
    <w:rsid w:val="00F9216C"/>
    <w:rsid w:val="00F9363A"/>
    <w:rsid w:val="00F970B2"/>
    <w:rsid w:val="00FA4251"/>
    <w:rsid w:val="00FA4D22"/>
    <w:rsid w:val="00FB35F8"/>
    <w:rsid w:val="00FB4ADC"/>
    <w:rsid w:val="00FC0CF2"/>
    <w:rsid w:val="00FC1464"/>
    <w:rsid w:val="00FC5758"/>
    <w:rsid w:val="00FF4C46"/>
    <w:rsid w:val="00FF5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7C5F00CE-EB4E-4F40-B3AA-0E1C0840F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CA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CA" w:eastAsia="en-US"/>
    </w:rPr>
  </w:style>
  <w:style w:type="paragraph" w:styleId="Revision">
    <w:name w:val="Revision"/>
    <w:hidden/>
    <w:uiPriority w:val="99"/>
    <w:semiHidden/>
    <w:rsid w:val="004A61B9"/>
    <w:rPr>
      <w:lang w:val="en-CA" w:eastAsia="en-US"/>
    </w:rPr>
  </w:style>
  <w:style w:type="character" w:styleId="FollowedHyperlink">
    <w:name w:val="FollowedHyperlink"/>
    <w:uiPriority w:val="99"/>
    <w:semiHidden/>
    <w:unhideWhenUsed/>
    <w:rsid w:val="00050DF7"/>
    <w:rPr>
      <w:color w:val="954F72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3E6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E3E6E"/>
    <w:rPr>
      <w:rFonts w:ascii="Arial" w:hAnsi="Arial"/>
      <w:b/>
      <w:bCs/>
      <w:lang w:eastAsia="en-US"/>
    </w:rPr>
  </w:style>
  <w:style w:type="character" w:styleId="UnresolvedMention">
    <w:name w:val="Unresolved Mention"/>
    <w:uiPriority w:val="99"/>
    <w:semiHidden/>
    <w:unhideWhenUsed/>
    <w:rsid w:val="00A97B24"/>
    <w:rPr>
      <w:color w:val="605E5C"/>
      <w:shd w:val="clear" w:color="auto" w:fill="E1DFDD"/>
    </w:rPr>
  </w:style>
  <w:style w:type="character" w:styleId="Mention">
    <w:name w:val="Mention"/>
    <w:uiPriority w:val="99"/>
    <w:unhideWhenUsed/>
    <w:rsid w:val="00EC3550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2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2de944-97dd-44b9-ba6c-9323e71b715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14" ma:contentTypeDescription="Create a new document." ma:contentTypeScope="" ma:versionID="76b577784a9c0b75d828d4eae654f723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38431c9ce77fe880e37bf10bc4d5e9f6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8B47BD0-C6DF-44CF-BB3B-D03CA6E6D1E1}">
  <ds:schemaRefs>
    <ds:schemaRef ds:uri="http://schemas.microsoft.com/office/2006/metadata/properties"/>
    <ds:schemaRef ds:uri="http://schemas.microsoft.com/office/infopath/2007/PartnerControls"/>
    <ds:schemaRef ds:uri="142de944-97dd-44b9-ba6c-9323e71b7157"/>
  </ds:schemaRefs>
</ds:datastoreItem>
</file>

<file path=customXml/itemProps2.xml><?xml version="1.0" encoding="utf-8"?>
<ds:datastoreItem xmlns:ds="http://schemas.openxmlformats.org/officeDocument/2006/customXml" ds:itemID="{62A1C680-1EE8-4F7D-9190-611F8DC4C9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3373145-4572-4F87-94FF-B269672EE69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238</Words>
  <Characters>1250</Characters>
  <Application>Microsoft Office Word</Application>
  <DocSecurity>0</DocSecurity>
  <Lines>35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1476</CharactersWithSpaces>
  <SharedDoc>false</SharedDoc>
  <HLinks>
    <vt:vector size="24" baseType="variant">
      <vt:variant>
        <vt:i4>3538975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https://www.3gpp.org/ftp/tsg_sa/TSG_SA/TSGS_109_Beijing_2025-09/Docs/SP-250926.zip</vt:lpwstr>
      </vt:variant>
      <vt:variant>
        <vt:lpwstr/>
      </vt:variant>
      <vt:variant>
        <vt:i4>3014756</vt:i4>
      </vt:variant>
      <vt:variant>
        <vt:i4>3</vt:i4>
      </vt:variant>
      <vt:variant>
        <vt:i4>0</vt:i4>
      </vt:variant>
      <vt:variant>
        <vt:i4>5</vt:i4>
      </vt:variant>
      <vt:variant>
        <vt:lpwstr>javascript:openTdoc('https://portal.3gpp.org/ngppapp/CreateTdoc.aspx?mode=view&amp;contributionUid=SP-250264','SP-250264')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2162753</vt:i4>
      </vt:variant>
      <vt:variant>
        <vt:i4>0</vt:i4>
      </vt:variant>
      <vt:variant>
        <vt:i4>0</vt:i4>
      </vt:variant>
      <vt:variant>
        <vt:i4>5</vt:i4>
      </vt:variant>
      <vt:variant>
        <vt:lpwstr>mailto:Ahmed.Hamza@InterDigital.com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GMC2</cp:lastModifiedBy>
  <cp:revision>4</cp:revision>
  <cp:lastPrinted>2002-04-23T01:10:00Z</cp:lastPrinted>
  <dcterms:created xsi:type="dcterms:W3CDTF">2025-11-11T21:20:00Z</dcterms:created>
  <dcterms:modified xsi:type="dcterms:W3CDTF">2025-11-11T21:21:00Z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0x010100E9DF4663B346214AA113078E9EE5D352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  <property fmtid="{D5CDD505-2E9C-101B-9397-08002B2CF9AE}" pid="5" name="MSIP_Label_bcf26ed8-713a-4e6c-8a04-66607341a11c_Enabled">
    <vt:lpwstr>true</vt:lpwstr>
  </property>
  <property fmtid="{D5CDD505-2E9C-101B-9397-08002B2CF9AE}" pid="6" name="MSIP_Label_bcf26ed8-713a-4e6c-8a04-66607341a11c_SetDate">
    <vt:lpwstr>2025-11-11T21:21:48Z</vt:lpwstr>
  </property>
  <property fmtid="{D5CDD505-2E9C-101B-9397-08002B2CF9AE}" pid="7" name="MSIP_Label_bcf26ed8-713a-4e6c-8a04-66607341a11c_Method">
    <vt:lpwstr>Privileged</vt:lpwstr>
  </property>
  <property fmtid="{D5CDD505-2E9C-101B-9397-08002B2CF9AE}" pid="8" name="MSIP_Label_bcf26ed8-713a-4e6c-8a04-66607341a11c_Name">
    <vt:lpwstr>Public</vt:lpwstr>
  </property>
  <property fmtid="{D5CDD505-2E9C-101B-9397-08002B2CF9AE}" pid="9" name="MSIP_Label_bcf26ed8-713a-4e6c-8a04-66607341a11c_SiteId">
    <vt:lpwstr>e351b779-f6d5-4e50-8568-80e922d180ae</vt:lpwstr>
  </property>
  <property fmtid="{D5CDD505-2E9C-101B-9397-08002B2CF9AE}" pid="10" name="MSIP_Label_bcf26ed8-713a-4e6c-8a04-66607341a11c_ActionId">
    <vt:lpwstr>780d8f62-dbc0-4ce2-9a4e-ac5ec720aef6</vt:lpwstr>
  </property>
  <property fmtid="{D5CDD505-2E9C-101B-9397-08002B2CF9AE}" pid="11" name="MSIP_Label_bcf26ed8-713a-4e6c-8a04-66607341a11c_ContentBits">
    <vt:lpwstr>0</vt:lpwstr>
  </property>
  <property fmtid="{D5CDD505-2E9C-101B-9397-08002B2CF9AE}" pid="12" name="MSIP_Label_bcf26ed8-713a-4e6c-8a04-66607341a11c_Tag">
    <vt:lpwstr>10, 0, 1, 1</vt:lpwstr>
  </property>
</Properties>
</file>